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0B" w:rsidRPr="003B7193" w:rsidRDefault="00A8390B" w:rsidP="00A8390B">
      <w:pPr>
        <w:spacing w:after="0"/>
        <w:jc w:val="right"/>
        <w:rPr>
          <w:sz w:val="28"/>
        </w:rPr>
      </w:pPr>
    </w:p>
    <w:p w:rsidR="00A8390B" w:rsidRPr="003B7193" w:rsidRDefault="00A8390B" w:rsidP="00A8390B">
      <w:pPr>
        <w:spacing w:after="0"/>
        <w:jc w:val="center"/>
        <w:rPr>
          <w:sz w:val="28"/>
        </w:rPr>
      </w:pPr>
      <w:r w:rsidRPr="003B7193">
        <w:rPr>
          <w:sz w:val="28"/>
        </w:rPr>
        <w:t xml:space="preserve">Примерная тематика проектов </w:t>
      </w:r>
    </w:p>
    <w:p w:rsidR="00A8390B" w:rsidRPr="003B7193" w:rsidRDefault="00A8390B" w:rsidP="00A8390B">
      <w:pPr>
        <w:spacing w:after="0"/>
        <w:jc w:val="center"/>
        <w:rPr>
          <w:sz w:val="28"/>
        </w:rPr>
      </w:pPr>
      <w:r w:rsidRPr="003B7193">
        <w:rPr>
          <w:sz w:val="28"/>
        </w:rPr>
        <w:t xml:space="preserve">учащихся по истории </w:t>
      </w:r>
      <w:r w:rsidR="00EC69FA">
        <w:rPr>
          <w:sz w:val="28"/>
        </w:rPr>
        <w:t>Брянского края</w:t>
      </w:r>
      <w:bookmarkStart w:id="0" w:name="_GoBack"/>
      <w:bookmarkEnd w:id="0"/>
    </w:p>
    <w:p w:rsidR="00A8390B" w:rsidRPr="003B7193" w:rsidRDefault="00A8390B" w:rsidP="00A8390B">
      <w:pPr>
        <w:spacing w:after="0"/>
        <w:jc w:val="center"/>
        <w:rPr>
          <w:sz w:val="28"/>
        </w:rPr>
      </w:pPr>
    </w:p>
    <w:p w:rsidR="00A8390B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Охотники на мамонтов на современной территории г. Брянска и его ближайших окрестностей. Стоянки «Карачиж», «Тимоновка </w:t>
      </w:r>
      <w:r w:rsidRPr="003B7193">
        <w:rPr>
          <w:sz w:val="28"/>
          <w:lang w:val="en-US"/>
        </w:rPr>
        <w:t>I</w:t>
      </w:r>
      <w:r w:rsidRPr="003B7193">
        <w:rPr>
          <w:sz w:val="28"/>
        </w:rPr>
        <w:t xml:space="preserve"> и</w:t>
      </w:r>
      <w:r w:rsidRPr="00F01670">
        <w:rPr>
          <w:sz w:val="28"/>
        </w:rPr>
        <w:t xml:space="preserve"> </w:t>
      </w:r>
      <w:r w:rsidRPr="003B7193">
        <w:rPr>
          <w:sz w:val="28"/>
          <w:lang w:val="en-US"/>
        </w:rPr>
        <w:t>II</w:t>
      </w:r>
      <w:r w:rsidRPr="003B7193">
        <w:rPr>
          <w:sz w:val="28"/>
        </w:rPr>
        <w:t>», «Супонево».</w:t>
      </w:r>
      <w:r w:rsidR="00F01670" w:rsidRPr="000B42EA">
        <w:rPr>
          <w:i/>
          <w:sz w:val="28"/>
        </w:rPr>
        <w:t>(где расположены, кем обнаружены, чем особенны)</w:t>
      </w:r>
      <w:r w:rsidR="000B42EA">
        <w:rPr>
          <w:i/>
          <w:sz w:val="28"/>
        </w:rPr>
        <w:t xml:space="preserve"> </w:t>
      </w:r>
      <w:r w:rsidR="000B42EA" w:rsidRPr="000B42EA">
        <w:rPr>
          <w:i/>
          <w:sz w:val="28"/>
        </w:rPr>
        <w:t>Составить туристический маршрут «По дорогам мамонтов»</w:t>
      </w:r>
    </w:p>
    <w:p w:rsidR="00F01670" w:rsidRDefault="00F01670" w:rsidP="00F01670">
      <w:pPr>
        <w:pStyle w:val="a3"/>
        <w:spacing w:after="0"/>
        <w:jc w:val="both"/>
        <w:rPr>
          <w:sz w:val="28"/>
        </w:rPr>
      </w:pPr>
    </w:p>
    <w:p w:rsidR="00A8390B" w:rsidRPr="000B42EA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i/>
          <w:sz w:val="28"/>
        </w:rPr>
      </w:pPr>
      <w:r w:rsidRPr="003B7193">
        <w:rPr>
          <w:sz w:val="28"/>
        </w:rPr>
        <w:t>Археолог-краевед Ф.М. Заверняев и его исследования на территории г. Брянска.</w:t>
      </w:r>
      <w:r w:rsidR="000B42EA">
        <w:rPr>
          <w:sz w:val="28"/>
        </w:rPr>
        <w:t xml:space="preserve"> </w:t>
      </w:r>
      <w:r w:rsidR="000B42EA" w:rsidRPr="000B42EA">
        <w:rPr>
          <w:i/>
          <w:sz w:val="28"/>
        </w:rPr>
        <w:t>Составить туристический маршрут «Тропами Заверняева»</w:t>
      </w:r>
    </w:p>
    <w:p w:rsidR="00F01670" w:rsidRPr="00F01670" w:rsidRDefault="00F01670" w:rsidP="00F01670">
      <w:pPr>
        <w:pStyle w:val="a3"/>
        <w:rPr>
          <w:sz w:val="28"/>
        </w:rPr>
      </w:pPr>
    </w:p>
    <w:p w:rsidR="00F01670" w:rsidRPr="00F01670" w:rsidRDefault="00F01670" w:rsidP="00F01670">
      <w:pPr>
        <w:pStyle w:val="a3"/>
        <w:rPr>
          <w:sz w:val="28"/>
        </w:rPr>
      </w:pPr>
    </w:p>
    <w:p w:rsidR="00F01670" w:rsidRPr="003B7193" w:rsidRDefault="00F01670" w:rsidP="00F01670">
      <w:pPr>
        <w:pStyle w:val="a3"/>
        <w:spacing w:after="0"/>
        <w:jc w:val="both"/>
        <w:rPr>
          <w:sz w:val="28"/>
        </w:rPr>
      </w:pPr>
    </w:p>
    <w:p w:rsidR="00A8390B" w:rsidRPr="000B42EA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i/>
          <w:sz w:val="28"/>
        </w:rPr>
      </w:pPr>
      <w:r w:rsidRPr="003B7193">
        <w:rPr>
          <w:sz w:val="28"/>
        </w:rPr>
        <w:t>Чудотворная икона Богоматери Печерской Свенской.</w:t>
      </w:r>
      <w:r w:rsidR="000B42EA">
        <w:rPr>
          <w:sz w:val="28"/>
        </w:rPr>
        <w:t xml:space="preserve"> </w:t>
      </w:r>
      <w:r w:rsidR="000B42EA" w:rsidRPr="000B42EA">
        <w:rPr>
          <w:i/>
          <w:sz w:val="28"/>
        </w:rPr>
        <w:t>Написать петицию-обращение о необходимости вернуть икону на Брянщину.</w:t>
      </w:r>
    </w:p>
    <w:p w:rsidR="00F01670" w:rsidRPr="003B7193" w:rsidRDefault="00F01670" w:rsidP="00F01670">
      <w:pPr>
        <w:pStyle w:val="a3"/>
        <w:spacing w:after="0"/>
        <w:jc w:val="both"/>
        <w:rPr>
          <w:sz w:val="28"/>
        </w:rPr>
      </w:pPr>
    </w:p>
    <w:p w:rsidR="00A8390B" w:rsidRPr="000B42EA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i/>
          <w:sz w:val="28"/>
        </w:rPr>
      </w:pPr>
      <w:r w:rsidRPr="003B7193">
        <w:rPr>
          <w:sz w:val="28"/>
        </w:rPr>
        <w:t>Брянцы – участники Куликовской битвы.</w:t>
      </w:r>
      <w:r w:rsidR="000B42EA">
        <w:rPr>
          <w:sz w:val="28"/>
        </w:rPr>
        <w:t xml:space="preserve"> </w:t>
      </w:r>
      <w:r w:rsidR="000B42EA" w:rsidRPr="000B42EA">
        <w:rPr>
          <w:i/>
          <w:sz w:val="28"/>
        </w:rPr>
        <w:t>Придумать макет выставки в музее по данной теме.</w:t>
      </w:r>
    </w:p>
    <w:p w:rsidR="00F01670" w:rsidRPr="00F01670" w:rsidRDefault="00F01670" w:rsidP="00F01670">
      <w:pPr>
        <w:pStyle w:val="a3"/>
        <w:rPr>
          <w:sz w:val="28"/>
        </w:rPr>
      </w:pPr>
    </w:p>
    <w:p w:rsidR="00F01670" w:rsidRPr="003B7193" w:rsidRDefault="00F01670" w:rsidP="00F01670">
      <w:pPr>
        <w:pStyle w:val="a3"/>
        <w:spacing w:after="0"/>
        <w:jc w:val="both"/>
        <w:rPr>
          <w:sz w:val="28"/>
        </w:rPr>
      </w:pPr>
    </w:p>
    <w:p w:rsidR="00A8390B" w:rsidRPr="000B42EA" w:rsidRDefault="00F01670" w:rsidP="00A8390B">
      <w:pPr>
        <w:pStyle w:val="a3"/>
        <w:numPr>
          <w:ilvl w:val="0"/>
          <w:numId w:val="1"/>
        </w:numPr>
        <w:spacing w:after="0"/>
        <w:jc w:val="both"/>
        <w:rPr>
          <w:i/>
          <w:sz w:val="28"/>
        </w:rPr>
      </w:pPr>
      <w:r>
        <w:rPr>
          <w:sz w:val="28"/>
        </w:rPr>
        <w:t xml:space="preserve">Самые известные монастыри Брянщины (не менее </w:t>
      </w:r>
      <w:r w:rsidR="000B42EA">
        <w:rPr>
          <w:sz w:val="28"/>
        </w:rPr>
        <w:t>4</w:t>
      </w:r>
      <w:r>
        <w:rPr>
          <w:sz w:val="28"/>
        </w:rPr>
        <w:t>)</w:t>
      </w:r>
      <w:r w:rsidR="000B42EA">
        <w:rPr>
          <w:sz w:val="28"/>
        </w:rPr>
        <w:t xml:space="preserve"> </w:t>
      </w:r>
      <w:r w:rsidR="000B42EA" w:rsidRPr="000B42EA">
        <w:rPr>
          <w:i/>
          <w:sz w:val="28"/>
        </w:rPr>
        <w:t>Составить туристический маршрут «Паломничество»</w:t>
      </w:r>
    </w:p>
    <w:p w:rsidR="00F01670" w:rsidRPr="003B7193" w:rsidRDefault="00F01670" w:rsidP="00F01670">
      <w:pPr>
        <w:pStyle w:val="a3"/>
        <w:spacing w:after="0"/>
        <w:jc w:val="both"/>
        <w:rPr>
          <w:sz w:val="28"/>
        </w:rPr>
      </w:pPr>
    </w:p>
    <w:p w:rsidR="00A8390B" w:rsidRPr="000B42EA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i/>
          <w:sz w:val="28"/>
        </w:rPr>
      </w:pPr>
      <w:r w:rsidRPr="003B7193">
        <w:rPr>
          <w:sz w:val="28"/>
        </w:rPr>
        <w:t xml:space="preserve">Свенская ярмарка </w:t>
      </w:r>
      <w:r w:rsidR="00F01670">
        <w:rPr>
          <w:sz w:val="28"/>
        </w:rPr>
        <w:t>и ее история</w:t>
      </w:r>
      <w:r w:rsidR="000B42EA">
        <w:rPr>
          <w:sz w:val="28"/>
        </w:rPr>
        <w:t xml:space="preserve"> </w:t>
      </w:r>
      <w:r w:rsidR="000B42EA" w:rsidRPr="000B42EA">
        <w:rPr>
          <w:i/>
          <w:sz w:val="28"/>
        </w:rPr>
        <w:t>(составить  рекламный плакат (брошюру) о значимости этой ярмарки для Брянщины)</w:t>
      </w:r>
    </w:p>
    <w:p w:rsidR="00F01670" w:rsidRPr="000B42EA" w:rsidRDefault="00F01670" w:rsidP="00F01670">
      <w:pPr>
        <w:pStyle w:val="a3"/>
        <w:rPr>
          <w:i/>
          <w:sz w:val="28"/>
        </w:rPr>
      </w:pPr>
    </w:p>
    <w:p w:rsidR="000B42EA" w:rsidRPr="000B42EA" w:rsidRDefault="00A8390B" w:rsidP="000B42EA">
      <w:pPr>
        <w:pStyle w:val="a3"/>
        <w:numPr>
          <w:ilvl w:val="0"/>
          <w:numId w:val="1"/>
        </w:numPr>
        <w:rPr>
          <w:i/>
          <w:sz w:val="28"/>
        </w:rPr>
      </w:pPr>
      <w:r w:rsidRPr="000B42EA">
        <w:rPr>
          <w:sz w:val="28"/>
        </w:rPr>
        <w:t>Брянское Адмиралтейство и флотилия.</w:t>
      </w:r>
      <w:r w:rsidR="000B42EA" w:rsidRPr="000B42EA">
        <w:rPr>
          <w:sz w:val="28"/>
        </w:rPr>
        <w:t xml:space="preserve"> </w:t>
      </w:r>
      <w:r w:rsidR="000B42EA" w:rsidRPr="000B42EA">
        <w:rPr>
          <w:i/>
          <w:sz w:val="28"/>
        </w:rPr>
        <w:t>Придумать макет выставки в музее по данной теме.</w:t>
      </w:r>
    </w:p>
    <w:p w:rsidR="00F01670" w:rsidRPr="000B42EA" w:rsidRDefault="00F01670" w:rsidP="000B42EA">
      <w:pPr>
        <w:pStyle w:val="a3"/>
        <w:spacing w:after="0"/>
        <w:jc w:val="both"/>
        <w:rPr>
          <w:sz w:val="28"/>
        </w:rPr>
      </w:pPr>
    </w:p>
    <w:p w:rsidR="00F01670" w:rsidRPr="003B7193" w:rsidRDefault="00F01670" w:rsidP="00F01670">
      <w:pPr>
        <w:pStyle w:val="a3"/>
        <w:spacing w:after="0"/>
        <w:jc w:val="both"/>
        <w:rPr>
          <w:sz w:val="28"/>
        </w:rPr>
      </w:pPr>
    </w:p>
    <w:p w:rsidR="00A8390B" w:rsidRDefault="00F01670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="00A8390B" w:rsidRPr="003B7193">
        <w:rPr>
          <w:sz w:val="28"/>
        </w:rPr>
        <w:t xml:space="preserve">Брянское духовное училище </w:t>
      </w:r>
      <w:r w:rsidR="000B42EA" w:rsidRPr="000B42EA">
        <w:rPr>
          <w:i/>
          <w:sz w:val="28"/>
        </w:rPr>
        <w:t>(составить брошюру для абитуриентов)</w:t>
      </w:r>
    </w:p>
    <w:p w:rsidR="00A8390B" w:rsidRDefault="00A8390B" w:rsidP="000B42EA">
      <w:pPr>
        <w:pStyle w:val="a3"/>
        <w:spacing w:after="0"/>
        <w:jc w:val="both"/>
        <w:rPr>
          <w:sz w:val="28"/>
        </w:rPr>
      </w:pPr>
    </w:p>
    <w:p w:rsidR="00F01670" w:rsidRPr="000B42EA" w:rsidRDefault="00F01670" w:rsidP="000B42EA">
      <w:pPr>
        <w:spacing w:after="0"/>
        <w:jc w:val="both"/>
        <w:rPr>
          <w:sz w:val="28"/>
        </w:rPr>
      </w:pPr>
    </w:p>
    <w:p w:rsidR="00A8390B" w:rsidRPr="005B1E46" w:rsidRDefault="00F01670" w:rsidP="00A8390B">
      <w:pPr>
        <w:pStyle w:val="a3"/>
        <w:numPr>
          <w:ilvl w:val="0"/>
          <w:numId w:val="1"/>
        </w:numPr>
        <w:spacing w:after="0"/>
        <w:jc w:val="both"/>
        <w:rPr>
          <w:i/>
          <w:sz w:val="28"/>
        </w:rPr>
      </w:pPr>
      <w:r>
        <w:rPr>
          <w:sz w:val="28"/>
        </w:rPr>
        <w:t xml:space="preserve"> </w:t>
      </w:r>
      <w:r w:rsidR="00A8390B" w:rsidRPr="003B7193">
        <w:rPr>
          <w:sz w:val="28"/>
        </w:rPr>
        <w:t>Брянск как железнодорожный узел в 1868 – 2012 гг.</w:t>
      </w:r>
      <w:r w:rsidR="005B1E46">
        <w:rPr>
          <w:sz w:val="28"/>
        </w:rPr>
        <w:t xml:space="preserve"> (</w:t>
      </w:r>
      <w:r w:rsidR="005B1E46" w:rsidRPr="005B1E46">
        <w:rPr>
          <w:i/>
          <w:sz w:val="28"/>
        </w:rPr>
        <w:t>придумать макет стенда для  холла Железнодорожного вокзала по теме)</w:t>
      </w:r>
    </w:p>
    <w:p w:rsidR="00F01670" w:rsidRDefault="00F01670" w:rsidP="00F01670">
      <w:pPr>
        <w:pStyle w:val="a3"/>
        <w:spacing w:after="0"/>
        <w:jc w:val="both"/>
        <w:rPr>
          <w:sz w:val="28"/>
        </w:rPr>
      </w:pPr>
    </w:p>
    <w:p w:rsidR="00F01670" w:rsidRPr="005B1E46" w:rsidRDefault="00F01670" w:rsidP="00A8390B">
      <w:pPr>
        <w:pStyle w:val="a3"/>
        <w:numPr>
          <w:ilvl w:val="0"/>
          <w:numId w:val="1"/>
        </w:numPr>
        <w:spacing w:after="0"/>
        <w:jc w:val="both"/>
        <w:rPr>
          <w:i/>
          <w:sz w:val="28"/>
        </w:rPr>
      </w:pPr>
      <w:r>
        <w:rPr>
          <w:sz w:val="28"/>
        </w:rPr>
        <w:t xml:space="preserve"> Происхождение и названия рек Брянской области</w:t>
      </w:r>
      <w:r w:rsidR="005B1E46">
        <w:rPr>
          <w:sz w:val="28"/>
        </w:rPr>
        <w:t xml:space="preserve"> (</w:t>
      </w:r>
      <w:r w:rsidR="005B1E46">
        <w:rPr>
          <w:i/>
          <w:sz w:val="28"/>
        </w:rPr>
        <w:t xml:space="preserve">изготовить </w:t>
      </w:r>
      <w:r w:rsidR="005B1E46" w:rsidRPr="005B1E46">
        <w:rPr>
          <w:i/>
          <w:sz w:val="28"/>
        </w:rPr>
        <w:t xml:space="preserve"> плакат с изображением рек и их историей)</w:t>
      </w:r>
    </w:p>
    <w:p w:rsidR="00F01670" w:rsidRPr="00F01670" w:rsidRDefault="00F01670" w:rsidP="00F01670">
      <w:pPr>
        <w:pStyle w:val="a3"/>
        <w:rPr>
          <w:sz w:val="28"/>
        </w:rPr>
      </w:pPr>
    </w:p>
    <w:p w:rsidR="00F01670" w:rsidRDefault="00F01670" w:rsidP="00F01670">
      <w:pPr>
        <w:pStyle w:val="a3"/>
        <w:spacing w:after="0"/>
        <w:jc w:val="both"/>
        <w:rPr>
          <w:sz w:val="28"/>
        </w:rPr>
      </w:pPr>
    </w:p>
    <w:p w:rsidR="00F01670" w:rsidRDefault="00F01670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 xml:space="preserve"> Чернобыльская катастрофа и  ее последствия для Брянщины</w:t>
      </w:r>
      <w:r w:rsidR="005B1E46">
        <w:rPr>
          <w:sz w:val="28"/>
        </w:rPr>
        <w:t>.</w:t>
      </w:r>
    </w:p>
    <w:p w:rsidR="005B1E46" w:rsidRDefault="005B1E46" w:rsidP="005B1E46">
      <w:pPr>
        <w:pStyle w:val="a3"/>
        <w:spacing w:after="0"/>
        <w:jc w:val="both"/>
        <w:rPr>
          <w:sz w:val="28"/>
        </w:rPr>
      </w:pPr>
      <w:r>
        <w:rPr>
          <w:sz w:val="28"/>
        </w:rPr>
        <w:t>(</w:t>
      </w:r>
      <w:r w:rsidRPr="005B1E46">
        <w:rPr>
          <w:i/>
          <w:sz w:val="28"/>
        </w:rPr>
        <w:t>придумать макет сайта по данной теме</w:t>
      </w:r>
      <w:r>
        <w:rPr>
          <w:sz w:val="28"/>
        </w:rPr>
        <w:t>)</w:t>
      </w:r>
    </w:p>
    <w:p w:rsidR="00F01670" w:rsidRDefault="00F01670" w:rsidP="00F01670">
      <w:pPr>
        <w:pStyle w:val="a3"/>
        <w:spacing w:after="0"/>
        <w:jc w:val="both"/>
        <w:rPr>
          <w:sz w:val="28"/>
        </w:rPr>
      </w:pPr>
    </w:p>
    <w:p w:rsidR="00F01670" w:rsidRDefault="00F01670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 xml:space="preserve"> Брянцы – участники локальных конфликтов 20 века. (Афганистан и Чечня)</w:t>
      </w:r>
      <w:r w:rsidR="005B1E46">
        <w:rPr>
          <w:sz w:val="28"/>
        </w:rPr>
        <w:t xml:space="preserve"> – </w:t>
      </w:r>
      <w:r w:rsidR="005B1E46" w:rsidRPr="005B1E46">
        <w:rPr>
          <w:i/>
          <w:sz w:val="28"/>
        </w:rPr>
        <w:t>придумать</w:t>
      </w:r>
      <w:r w:rsidR="005B1E46">
        <w:rPr>
          <w:i/>
          <w:sz w:val="28"/>
        </w:rPr>
        <w:t xml:space="preserve"> макет </w:t>
      </w:r>
      <w:r w:rsidR="005B1E46" w:rsidRPr="005B1E46">
        <w:rPr>
          <w:i/>
          <w:sz w:val="28"/>
        </w:rPr>
        <w:t xml:space="preserve"> книг</w:t>
      </w:r>
      <w:r w:rsidR="005B1E46">
        <w:rPr>
          <w:i/>
          <w:sz w:val="28"/>
        </w:rPr>
        <w:t xml:space="preserve">и  </w:t>
      </w:r>
      <w:r w:rsidR="005B1E46" w:rsidRPr="005B1E46">
        <w:rPr>
          <w:i/>
          <w:sz w:val="28"/>
        </w:rPr>
        <w:t>памяти по данной теме.</w:t>
      </w:r>
    </w:p>
    <w:p w:rsidR="00F01670" w:rsidRPr="00F01670" w:rsidRDefault="00F01670" w:rsidP="00F01670">
      <w:pPr>
        <w:pStyle w:val="a3"/>
        <w:rPr>
          <w:sz w:val="28"/>
        </w:rPr>
      </w:pPr>
    </w:p>
    <w:p w:rsidR="00F01670" w:rsidRDefault="00F01670" w:rsidP="00F01670">
      <w:pPr>
        <w:pStyle w:val="a3"/>
        <w:spacing w:after="0"/>
        <w:jc w:val="both"/>
        <w:rPr>
          <w:sz w:val="28"/>
        </w:rPr>
      </w:pPr>
    </w:p>
    <w:p w:rsidR="00F01670" w:rsidRDefault="00F01670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 xml:space="preserve"> Брянск вчера и сегодня (сравнение фотографий известных мест)</w:t>
      </w:r>
    </w:p>
    <w:p w:rsidR="005B1E46" w:rsidRPr="005B1E46" w:rsidRDefault="005B1E46" w:rsidP="005B1E46">
      <w:pPr>
        <w:pStyle w:val="a3"/>
        <w:spacing w:after="0"/>
        <w:jc w:val="both"/>
        <w:rPr>
          <w:i/>
          <w:sz w:val="28"/>
        </w:rPr>
      </w:pPr>
      <w:r w:rsidRPr="005B1E46">
        <w:rPr>
          <w:i/>
          <w:sz w:val="28"/>
        </w:rPr>
        <w:t>Создать видеоролик по заданной теме</w:t>
      </w:r>
    </w:p>
    <w:p w:rsidR="00F01670" w:rsidRDefault="00F01670" w:rsidP="00F01670">
      <w:pPr>
        <w:spacing w:after="0"/>
        <w:jc w:val="both"/>
        <w:rPr>
          <w:sz w:val="28"/>
        </w:rPr>
      </w:pPr>
    </w:p>
    <w:p w:rsidR="000B42EA" w:rsidRPr="000B42EA" w:rsidRDefault="000B42EA" w:rsidP="000B42EA">
      <w:pPr>
        <w:pStyle w:val="a3"/>
        <w:rPr>
          <w:sz w:val="28"/>
        </w:rPr>
      </w:pPr>
    </w:p>
    <w:p w:rsidR="000B42EA" w:rsidRPr="005B1E46" w:rsidRDefault="000B42EA" w:rsidP="000B42EA">
      <w:pPr>
        <w:pStyle w:val="a3"/>
        <w:numPr>
          <w:ilvl w:val="0"/>
          <w:numId w:val="1"/>
        </w:numPr>
        <w:spacing w:after="0"/>
        <w:jc w:val="both"/>
        <w:rPr>
          <w:i/>
          <w:sz w:val="28"/>
        </w:rPr>
      </w:pPr>
      <w:r>
        <w:rPr>
          <w:sz w:val="28"/>
        </w:rPr>
        <w:t xml:space="preserve"> Интересные памятники Брянщины.</w:t>
      </w:r>
      <w:r w:rsidR="005B1E46" w:rsidRPr="005B1E46">
        <w:rPr>
          <w:i/>
          <w:sz w:val="28"/>
        </w:rPr>
        <w:t xml:space="preserve"> </w:t>
      </w:r>
      <w:r w:rsidR="005B1E46">
        <w:rPr>
          <w:i/>
          <w:sz w:val="28"/>
        </w:rPr>
        <w:t>памятник судебным приставам, памятник железнодорожникам, бюсты героев на партизанской поляне и др.</w:t>
      </w:r>
      <w:r w:rsidR="005B1E46">
        <w:rPr>
          <w:sz w:val="28"/>
        </w:rPr>
        <w:t xml:space="preserve"> – </w:t>
      </w:r>
      <w:r w:rsidR="005B1E46" w:rsidRPr="005B1E46">
        <w:rPr>
          <w:i/>
          <w:sz w:val="28"/>
        </w:rPr>
        <w:t>создать путеводитель «Это нужно видеть» по данной теме</w:t>
      </w:r>
    </w:p>
    <w:p w:rsidR="000B42EA" w:rsidRPr="000B42EA" w:rsidRDefault="000B42EA" w:rsidP="000B42EA">
      <w:pPr>
        <w:pStyle w:val="a3"/>
        <w:rPr>
          <w:sz w:val="28"/>
        </w:rPr>
      </w:pPr>
    </w:p>
    <w:p w:rsidR="000B42EA" w:rsidRPr="005B1E46" w:rsidRDefault="005B1E46" w:rsidP="000B42EA">
      <w:pPr>
        <w:pStyle w:val="a3"/>
        <w:numPr>
          <w:ilvl w:val="0"/>
          <w:numId w:val="1"/>
        </w:numPr>
        <w:spacing w:after="0"/>
        <w:jc w:val="both"/>
        <w:rPr>
          <w:i/>
          <w:sz w:val="28"/>
        </w:rPr>
      </w:pPr>
      <w:r>
        <w:rPr>
          <w:sz w:val="28"/>
        </w:rPr>
        <w:t xml:space="preserve"> </w:t>
      </w:r>
      <w:r w:rsidR="000B42EA">
        <w:rPr>
          <w:sz w:val="28"/>
        </w:rPr>
        <w:t>Имя Брянщины – Боян.</w:t>
      </w:r>
      <w:r>
        <w:rPr>
          <w:sz w:val="28"/>
        </w:rPr>
        <w:t xml:space="preserve"> </w:t>
      </w:r>
      <w:r w:rsidRPr="005B1E46">
        <w:rPr>
          <w:i/>
          <w:sz w:val="28"/>
        </w:rPr>
        <w:t>Создать листовку для рекламы этой личности.</w:t>
      </w:r>
    </w:p>
    <w:p w:rsidR="000B42EA" w:rsidRPr="005B1E46" w:rsidRDefault="000B42EA" w:rsidP="000B42EA">
      <w:pPr>
        <w:pStyle w:val="a3"/>
        <w:rPr>
          <w:i/>
          <w:sz w:val="28"/>
        </w:rPr>
      </w:pPr>
    </w:p>
    <w:p w:rsidR="000B42EA" w:rsidRPr="005B1E46" w:rsidRDefault="000B42EA" w:rsidP="000B42EA">
      <w:pPr>
        <w:pStyle w:val="a3"/>
        <w:numPr>
          <w:ilvl w:val="0"/>
          <w:numId w:val="1"/>
        </w:numPr>
        <w:spacing w:after="0"/>
        <w:jc w:val="both"/>
        <w:rPr>
          <w:i/>
          <w:sz w:val="28"/>
        </w:rPr>
      </w:pPr>
      <w:r>
        <w:rPr>
          <w:sz w:val="28"/>
        </w:rPr>
        <w:t xml:space="preserve"> Экологические проблемы Брянщины.</w:t>
      </w:r>
      <w:r w:rsidR="005B1E46">
        <w:rPr>
          <w:sz w:val="28"/>
        </w:rPr>
        <w:t xml:space="preserve"> –  </w:t>
      </w:r>
      <w:r w:rsidR="005B1E46" w:rsidRPr="005B1E46">
        <w:rPr>
          <w:i/>
          <w:sz w:val="28"/>
        </w:rPr>
        <w:t>придумать макет сайта по данной тематике</w:t>
      </w:r>
    </w:p>
    <w:p w:rsidR="000B42EA" w:rsidRPr="000B42EA" w:rsidRDefault="000B42EA" w:rsidP="000B42EA">
      <w:pPr>
        <w:pStyle w:val="a3"/>
        <w:rPr>
          <w:sz w:val="28"/>
        </w:rPr>
      </w:pPr>
    </w:p>
    <w:p w:rsidR="005B1E46" w:rsidRDefault="000B42EA" w:rsidP="005B1E46">
      <w:pPr>
        <w:pStyle w:val="a3"/>
        <w:numPr>
          <w:ilvl w:val="0"/>
          <w:numId w:val="1"/>
        </w:numPr>
        <w:rPr>
          <w:i/>
          <w:sz w:val="28"/>
        </w:rPr>
      </w:pPr>
      <w:r w:rsidRPr="005B1E46">
        <w:rPr>
          <w:sz w:val="28"/>
        </w:rPr>
        <w:t xml:space="preserve"> Футбольный клуб «Динамо – Брянск»</w:t>
      </w:r>
      <w:r w:rsidR="005B1E46" w:rsidRPr="005B1E46">
        <w:rPr>
          <w:sz w:val="28"/>
        </w:rPr>
        <w:t xml:space="preserve"> </w:t>
      </w:r>
      <w:r w:rsidR="005B1E46" w:rsidRPr="005B1E46">
        <w:rPr>
          <w:i/>
          <w:sz w:val="28"/>
        </w:rPr>
        <w:t>- Придумать макет выставки в музее по данной теме.</w:t>
      </w:r>
    </w:p>
    <w:p w:rsidR="005B1E46" w:rsidRPr="005B1E46" w:rsidRDefault="005B1E46" w:rsidP="005B1E46">
      <w:pPr>
        <w:pStyle w:val="a3"/>
        <w:rPr>
          <w:i/>
          <w:sz w:val="28"/>
        </w:rPr>
      </w:pPr>
    </w:p>
    <w:p w:rsidR="005B1E46" w:rsidRDefault="005B1E46" w:rsidP="005B1E46">
      <w:pPr>
        <w:pStyle w:val="a3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 </w:t>
      </w:r>
      <w:r w:rsidRPr="005B1E46">
        <w:rPr>
          <w:sz w:val="28"/>
        </w:rPr>
        <w:t>Города побратимы Брянска в Болгарии и Белоруссии</w:t>
      </w:r>
      <w:r>
        <w:rPr>
          <w:i/>
          <w:sz w:val="28"/>
        </w:rPr>
        <w:t xml:space="preserve"> – составить туристический маршрут по данной теме.</w:t>
      </w:r>
    </w:p>
    <w:p w:rsidR="005B1E46" w:rsidRPr="005B1E46" w:rsidRDefault="005B1E46" w:rsidP="005B1E46">
      <w:pPr>
        <w:pStyle w:val="a3"/>
        <w:rPr>
          <w:i/>
          <w:sz w:val="28"/>
        </w:rPr>
      </w:pPr>
    </w:p>
    <w:p w:rsidR="005B1E46" w:rsidRPr="005B1E46" w:rsidRDefault="005B1E46" w:rsidP="005B1E46">
      <w:pPr>
        <w:pStyle w:val="a3"/>
        <w:rPr>
          <w:i/>
          <w:sz w:val="28"/>
        </w:rPr>
      </w:pPr>
    </w:p>
    <w:p w:rsidR="005B1E46" w:rsidRPr="005B1E46" w:rsidRDefault="005B1E46" w:rsidP="005B1E46">
      <w:pPr>
        <w:rPr>
          <w:i/>
          <w:sz w:val="28"/>
        </w:rPr>
      </w:pPr>
    </w:p>
    <w:p w:rsidR="000B42EA" w:rsidRDefault="000B42EA" w:rsidP="005B1E46">
      <w:pPr>
        <w:pStyle w:val="a3"/>
        <w:spacing w:after="0"/>
        <w:jc w:val="both"/>
        <w:rPr>
          <w:sz w:val="28"/>
        </w:rPr>
      </w:pPr>
    </w:p>
    <w:p w:rsidR="000B42EA" w:rsidRPr="000B42EA" w:rsidRDefault="000B42EA" w:rsidP="000B42EA">
      <w:pPr>
        <w:pStyle w:val="a3"/>
        <w:rPr>
          <w:sz w:val="28"/>
        </w:rPr>
      </w:pPr>
    </w:p>
    <w:p w:rsidR="000B42EA" w:rsidRPr="000B42EA" w:rsidRDefault="000B42EA" w:rsidP="005B1E46">
      <w:pPr>
        <w:pStyle w:val="a3"/>
        <w:spacing w:after="0"/>
        <w:jc w:val="both"/>
        <w:rPr>
          <w:sz w:val="28"/>
        </w:rPr>
      </w:pPr>
    </w:p>
    <w:p w:rsidR="00370CAE" w:rsidRDefault="00370CAE"/>
    <w:sectPr w:rsidR="00370CAE" w:rsidSect="003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17CF"/>
    <w:multiLevelType w:val="hybridMultilevel"/>
    <w:tmpl w:val="2740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B"/>
    <w:rsid w:val="000B42EA"/>
    <w:rsid w:val="002B011A"/>
    <w:rsid w:val="00370CAE"/>
    <w:rsid w:val="004A71B1"/>
    <w:rsid w:val="00502952"/>
    <w:rsid w:val="005B1E46"/>
    <w:rsid w:val="00663A34"/>
    <w:rsid w:val="00A8390B"/>
    <w:rsid w:val="00B64F59"/>
    <w:rsid w:val="00C74312"/>
    <w:rsid w:val="00C84F09"/>
    <w:rsid w:val="00EC69FA"/>
    <w:rsid w:val="00F0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dcterms:created xsi:type="dcterms:W3CDTF">2015-04-02T09:20:00Z</dcterms:created>
  <dcterms:modified xsi:type="dcterms:W3CDTF">2016-10-09T13:02:00Z</dcterms:modified>
</cp:coreProperties>
</file>